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404E" w14:textId="77777777" w:rsidR="00EC1F69" w:rsidRDefault="00EC1F69" w:rsidP="00EC1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08">
        <w:rPr>
          <w:rFonts w:ascii="Times New Roman" w:hAnsi="Times New Roman" w:cs="Times New Roman"/>
          <w:b/>
          <w:sz w:val="24"/>
          <w:szCs w:val="24"/>
        </w:rPr>
        <w:t>Уведомление о публичных консультациях по обсуждению идеи (концепции) правового регулирования</w:t>
      </w:r>
    </w:p>
    <w:p w14:paraId="46B5C0BC" w14:textId="77777777" w:rsidR="00EC1F69" w:rsidRDefault="00EC1F69" w:rsidP="00EC1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D0612" w14:textId="191A766E" w:rsidR="00EC1F69" w:rsidRDefault="00EC1F69" w:rsidP="006D5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«Управление экономики и финансов» администрации </w:t>
      </w:r>
      <w:r w:rsidRPr="008C4908">
        <w:rPr>
          <w:rFonts w:ascii="Times New Roman" w:hAnsi="Times New Roman" w:cs="Times New Roman"/>
          <w:sz w:val="24"/>
          <w:szCs w:val="24"/>
        </w:rPr>
        <w:t>муниципального образования «Иволгинский район» извещает о начале публичных консультаций по обсуждению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>(концепции) предлагаемого правового регулирования и сборе предложений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B249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2492">
        <w:rPr>
          <w:rFonts w:ascii="Times New Roman" w:hAnsi="Times New Roman" w:cs="Times New Roman"/>
          <w:sz w:val="24"/>
          <w:szCs w:val="24"/>
        </w:rPr>
        <w:t xml:space="preserve">остановления АМО «Иволгинский район» </w:t>
      </w:r>
      <w:r w:rsidR="00C95A01" w:rsidRPr="00C95A01">
        <w:rPr>
          <w:rFonts w:ascii="Times New Roman" w:hAnsi="Times New Roman" w:cs="Times New Roman"/>
          <w:sz w:val="24"/>
          <w:szCs w:val="24"/>
        </w:rPr>
        <w:t>«</w:t>
      </w:r>
      <w:r w:rsidR="006D5D16" w:rsidRPr="006D5D1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администрации МО «Иволгинский район»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Республики Бурятия от 07.12.2022 г. № 881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«Об определении границ прилегающих территорий,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на которых не допускается розничная продажа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  <w:r w:rsidR="006D5D16">
        <w:rPr>
          <w:rFonts w:ascii="Times New Roman" w:hAnsi="Times New Roman" w:cs="Times New Roman"/>
          <w:sz w:val="24"/>
          <w:szCs w:val="24"/>
        </w:rPr>
        <w:t xml:space="preserve"> </w:t>
      </w:r>
      <w:r w:rsidR="006D5D16" w:rsidRPr="006D5D16">
        <w:rPr>
          <w:rFonts w:ascii="Times New Roman" w:hAnsi="Times New Roman" w:cs="Times New Roman"/>
          <w:sz w:val="24"/>
          <w:szCs w:val="24"/>
        </w:rPr>
        <w:t>на территории МО «Иволгинский район</w:t>
      </w:r>
      <w:r w:rsidR="00C95A01" w:rsidRPr="00C95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E64FD" w14:textId="41644FD8" w:rsidR="00EC1F69" w:rsidRDefault="00EC1F69" w:rsidP="00EC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 xml:space="preserve"> Предложения принимаются по адресу: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>Иволгинск,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>Ленина, 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908">
        <w:rPr>
          <w:rFonts w:ascii="Times New Roman" w:hAnsi="Times New Roman" w:cs="Times New Roman"/>
          <w:sz w:val="24"/>
          <w:szCs w:val="24"/>
        </w:rPr>
        <w:t>а также по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762B2">
          <w:rPr>
            <w:rStyle w:val="a3"/>
            <w:rFonts w:ascii="Times New Roman" w:hAnsi="Times New Roman" w:cs="Times New Roman"/>
            <w:sz w:val="24"/>
            <w:szCs w:val="24"/>
          </w:rPr>
          <w:t>economikaivolga@mail.ru</w:t>
        </w:r>
      </w:hyperlink>
      <w:r w:rsidRPr="008C4908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62B2">
          <w:rPr>
            <w:rStyle w:val="a3"/>
            <w:rFonts w:ascii="Times New Roman" w:hAnsi="Times New Roman" w:cs="Times New Roman"/>
            <w:sz w:val="24"/>
            <w:szCs w:val="24"/>
          </w:rPr>
          <w:t>admivl@govrb.ru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4DCEE" w14:textId="39932785" w:rsidR="00EC1F69" w:rsidRDefault="00EC1F69" w:rsidP="00EC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и приема предложений: начало: </w:t>
      </w:r>
      <w:r w:rsidR="00C41881" w:rsidRPr="00C41881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C418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188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.2023 г</w:t>
      </w:r>
      <w:r>
        <w:rPr>
          <w:rFonts w:ascii="Times New Roman" w:hAnsi="Times New Roman" w:cs="Times New Roman"/>
          <w:sz w:val="24"/>
          <w:szCs w:val="24"/>
        </w:rPr>
        <w:t xml:space="preserve">.; окончание: </w:t>
      </w:r>
      <w:r w:rsidR="00C41881" w:rsidRPr="00C4188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418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188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.2023 г</w:t>
      </w:r>
      <w:r w:rsidRPr="008C49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C77F2" w14:textId="58FA7BC2" w:rsidR="00EC1F69" w:rsidRDefault="00EC1F69" w:rsidP="00EC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A01">
        <w:rPr>
          <w:rFonts w:ascii="Times New Roman" w:hAnsi="Times New Roman" w:cs="Times New Roman"/>
          <w:sz w:val="24"/>
          <w:szCs w:val="24"/>
        </w:rPr>
        <w:t>Намдакова</w:t>
      </w:r>
      <w:proofErr w:type="spellEnd"/>
      <w:r w:rsidR="00C95A01">
        <w:rPr>
          <w:rFonts w:ascii="Times New Roman" w:hAnsi="Times New Roman" w:cs="Times New Roman"/>
          <w:sz w:val="24"/>
          <w:szCs w:val="24"/>
        </w:rPr>
        <w:t xml:space="preserve"> Д.Б.,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МУ «Управление экономики и финансов»</w:t>
      </w:r>
      <w:r w:rsidRPr="008C49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25576" w14:textId="77777777" w:rsidR="00EC1F69" w:rsidRDefault="00EC1F69" w:rsidP="00EC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 xml:space="preserve">Адрес электронной почты ответственного лица: </w:t>
      </w:r>
      <w:hyperlink r:id="rId6" w:history="1">
        <w:r w:rsidRPr="00C762B2">
          <w:rPr>
            <w:rStyle w:val="a3"/>
            <w:rFonts w:ascii="Times New Roman" w:hAnsi="Times New Roman" w:cs="Times New Roman"/>
            <w:sz w:val="24"/>
            <w:szCs w:val="24"/>
          </w:rPr>
          <w:t>economikaivolga@mail.ru</w:t>
        </w:r>
      </w:hyperlink>
      <w:r w:rsidRPr="008C4908">
        <w:rPr>
          <w:rFonts w:ascii="Times New Roman" w:hAnsi="Times New Roman" w:cs="Times New Roman"/>
          <w:sz w:val="24"/>
          <w:szCs w:val="24"/>
        </w:rPr>
        <w:t>.</w:t>
      </w:r>
    </w:p>
    <w:p w14:paraId="1C753B7A" w14:textId="22B7306F" w:rsidR="00EC1F69" w:rsidRDefault="00EC1F69" w:rsidP="00EC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Контактный телефон ответственного лица:</w:t>
      </w:r>
      <w:r w:rsidR="00093C83"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 xml:space="preserve">8(30140)41251 </w:t>
      </w:r>
    </w:p>
    <w:p w14:paraId="7C64F672" w14:textId="3EF20954" w:rsidR="00EC1F69" w:rsidRDefault="00EC1F69" w:rsidP="00EC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Место размещения настоящего уведомления в информационно-</w:t>
      </w:r>
      <w:r w:rsidRPr="005E0776">
        <w:rPr>
          <w:rFonts w:ascii="Times New Roman" w:hAnsi="Times New Roman" w:cs="Times New Roman"/>
          <w:sz w:val="24"/>
          <w:szCs w:val="24"/>
        </w:rPr>
        <w:t xml:space="preserve">телекоммуникационной сети "Интернет": </w:t>
      </w:r>
      <w:hyperlink r:id="rId7" w:history="1">
        <w:r w:rsidR="00093C83" w:rsidRPr="000E0425">
          <w:rPr>
            <w:rStyle w:val="a3"/>
            <w:rFonts w:ascii="Times New Roman" w:hAnsi="Times New Roman" w:cs="Times New Roman"/>
            <w:sz w:val="24"/>
            <w:szCs w:val="24"/>
          </w:rPr>
          <w:t>https://admivl.gosuslugi.ru/</w:t>
        </w:r>
      </w:hyperlink>
      <w:r w:rsidR="00093C83">
        <w:rPr>
          <w:rFonts w:ascii="Times New Roman" w:hAnsi="Times New Roman" w:cs="Times New Roman"/>
          <w:sz w:val="24"/>
          <w:szCs w:val="24"/>
        </w:rPr>
        <w:t xml:space="preserve"> </w:t>
      </w:r>
      <w:r w:rsidR="005E0776" w:rsidRPr="005E0776">
        <w:rPr>
          <w:rFonts w:ascii="Times New Roman" w:hAnsi="Times New Roman" w:cs="Times New Roman"/>
          <w:sz w:val="24"/>
          <w:szCs w:val="24"/>
        </w:rPr>
        <w:t xml:space="preserve"> (ссылка на раздел «Оценка регулирующего воздействия»: </w:t>
      </w:r>
      <w:hyperlink r:id="rId8" w:history="1">
        <w:r w:rsidR="005E0776" w:rsidRPr="004C5771">
          <w:rPr>
            <w:rStyle w:val="a3"/>
            <w:rFonts w:ascii="Times New Roman" w:hAnsi="Times New Roman" w:cs="Times New Roman"/>
            <w:sz w:val="24"/>
            <w:szCs w:val="24"/>
          </w:rPr>
          <w:t>https://admivl.gosuslugi.ru/ofitsialno/otsenka-reguliruyuschego-vozdeystviya/</w:t>
        </w:r>
      </w:hyperlink>
      <w:r w:rsidR="005E0776">
        <w:rPr>
          <w:rFonts w:ascii="Times New Roman" w:hAnsi="Times New Roman" w:cs="Times New Roman"/>
          <w:sz w:val="24"/>
          <w:szCs w:val="24"/>
        </w:rPr>
        <w:t xml:space="preserve"> </w:t>
      </w:r>
      <w:r w:rsidR="005E0776" w:rsidRPr="005E0776">
        <w:rPr>
          <w:rFonts w:ascii="Times New Roman" w:hAnsi="Times New Roman" w:cs="Times New Roman"/>
          <w:sz w:val="24"/>
          <w:szCs w:val="24"/>
        </w:rPr>
        <w:t>).</w:t>
      </w:r>
      <w:r w:rsidRPr="008C4908">
        <w:rPr>
          <w:rFonts w:ascii="Times New Roman" w:hAnsi="Times New Roman" w:cs="Times New Roman"/>
          <w:sz w:val="24"/>
          <w:szCs w:val="24"/>
        </w:rPr>
        <w:t>Сводка предложений будет размещена на официальном сайте не позднее (адрес официального сайта, число,</w:t>
      </w:r>
      <w:r>
        <w:rPr>
          <w:rFonts w:ascii="Times New Roman" w:hAnsi="Times New Roman" w:cs="Times New Roman"/>
          <w:sz w:val="24"/>
          <w:szCs w:val="24"/>
        </w:rPr>
        <w:t xml:space="preserve"> месяц, год)</w:t>
      </w:r>
      <w:r w:rsidR="005E0776" w:rsidRPr="005E0776">
        <w:t xml:space="preserve"> </w:t>
      </w:r>
      <w:hyperlink r:id="rId9" w:history="1">
        <w:r w:rsidR="005E0776" w:rsidRPr="00E86D7F">
          <w:rPr>
            <w:rStyle w:val="a3"/>
            <w:rFonts w:ascii="Times New Roman" w:hAnsi="Times New Roman" w:cs="Times New Roman"/>
            <w:sz w:val="24"/>
            <w:szCs w:val="24"/>
          </w:rPr>
          <w:t>https://admivl.gosuslugi.ru/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776" w:rsidRPr="005E0776">
        <w:rPr>
          <w:rFonts w:ascii="Times New Roman" w:hAnsi="Times New Roman" w:cs="Times New Roman"/>
          <w:sz w:val="24"/>
          <w:szCs w:val="24"/>
          <w:u w:val="single"/>
        </w:rPr>
        <w:t>13.11.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C4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6F0FC" w14:textId="77777777" w:rsidR="00E02AF5" w:rsidRDefault="00E02AF5"/>
    <w:sectPr w:rsidR="00E0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1D"/>
    <w:rsid w:val="0007201D"/>
    <w:rsid w:val="00093C83"/>
    <w:rsid w:val="002A6267"/>
    <w:rsid w:val="00376DFF"/>
    <w:rsid w:val="005E0776"/>
    <w:rsid w:val="006D5D16"/>
    <w:rsid w:val="007E4BFF"/>
    <w:rsid w:val="00B04B26"/>
    <w:rsid w:val="00BB5893"/>
    <w:rsid w:val="00C41881"/>
    <w:rsid w:val="00C95A01"/>
    <w:rsid w:val="00E02AF5"/>
    <w:rsid w:val="00E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3501"/>
  <w15:chartTrackingRefBased/>
  <w15:docId w15:val="{7A8F3D16-2E67-4F95-91E5-4A973EA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F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vl.gosuslugi.ru/ofitsialno/otsenka-reguliruyuschego-vozdeystv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vl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ivol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vl@govrb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conomikaivolga@mail.ru" TargetMode="External"/><Relationship Id="rId9" Type="http://schemas.openxmlformats.org/officeDocument/2006/relationships/hyperlink" Target="https://admivl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ZAMPOEC</dc:creator>
  <cp:keywords/>
  <dc:description/>
  <cp:lastModifiedBy>ZAMPOEC</cp:lastModifiedBy>
  <cp:revision>25</cp:revision>
  <dcterms:created xsi:type="dcterms:W3CDTF">2023-05-04T02:47:00Z</dcterms:created>
  <dcterms:modified xsi:type="dcterms:W3CDTF">2023-11-07T01:41:00Z</dcterms:modified>
</cp:coreProperties>
</file>